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54" w:rsidRDefault="006D3438" w:rsidP="006D3438">
      <w:pPr>
        <w:pStyle w:val="Header"/>
      </w:pPr>
      <w:r>
        <mc:AlternateContent>
          <mc:Choice Requires="wps">
            <w:drawing>
              <wp:anchor distT="36576" distB="36576" distL="36576" distR="36576" simplePos="0" relativeHeight="251658240" behindDoc="0" locked="0" layoutInCell="1" allowOverlap="1" wp14:anchorId="1A32542E">
                <wp:simplePos x="0" y="0"/>
                <wp:positionH relativeFrom="column">
                  <wp:posOffset>253365</wp:posOffset>
                </wp:positionH>
                <wp:positionV relativeFrom="paragraph">
                  <wp:posOffset>-584200</wp:posOffset>
                </wp:positionV>
                <wp:extent cx="1842135" cy="685800"/>
                <wp:effectExtent l="0" t="0" r="12065" b="0"/>
                <wp:wrapNone/>
                <wp:docPr id="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842135" cy="685800"/>
                        </a:xfrm>
                        <a:prstGeom prst="rect">
                          <a:avLst/>
                        </a:prstGeom>
                        <a:noFill/>
                        <a:ln>
                          <a:noFill/>
                        </a:ln>
                        <a:effectLst/>
                        <a:extLst>
                          <a:ext uri="{909E8E84-426E-40dd-AFC4-6F175D3DCCD1}"/>
                          <a:ext uri="{91240B29-F687-4f45-9708-019B960494DF}"/>
                          <a:ext uri="{AF507438-7753-43e0-B8FC-AC1667EBCBE1}"/>
                        </a:extLst>
                      </wps:spPr>
                      <wps:txbx>
                        <w:txbxContent>
                          <w:p w:rsidR="00743A54" w:rsidRDefault="00743A54">
                            <w:pPr>
                              <w:spacing w:line="520" w:lineRule="exact"/>
                              <w:jc w:val="right"/>
                              <w:rPr>
                                <w:rFonts w:ascii="Bell MT" w:hAnsi="Bell MT"/>
                                <w:smallCaps/>
                                <w:kern w:val="16"/>
                                <w:sz w:val="48"/>
                              </w:rPr>
                            </w:pPr>
                            <w:r>
                              <w:rPr>
                                <w:rFonts w:ascii="Bell MT" w:hAnsi="Bell MT"/>
                                <w:smallCaps/>
                                <w:kern w:val="16"/>
                                <w:sz w:val="48"/>
                              </w:rPr>
                              <w:t>Sheridan</w:t>
                            </w:r>
                          </w:p>
                          <w:p w:rsidR="00743A54" w:rsidRDefault="00743A54">
                            <w:pPr>
                              <w:spacing w:line="520" w:lineRule="exact"/>
                              <w:jc w:val="right"/>
                              <w:rPr>
                                <w:rFonts w:ascii="Bell MT" w:hAnsi="Bell MT"/>
                                <w:smallCaps/>
                                <w:kern w:val="16"/>
                                <w:sz w:val="48"/>
                              </w:rPr>
                            </w:pPr>
                            <w:r>
                              <w:rPr>
                                <w:rFonts w:ascii="Bell MT" w:hAnsi="Bell MT"/>
                                <w:smallCaps/>
                                <w:kern w:val="16"/>
                                <w:sz w:val="48"/>
                              </w:rPr>
                              <w:t>School</w:t>
                            </w:r>
                          </w:p>
                          <w:p w:rsidR="00743A54" w:rsidRDefault="00743A54">
                            <w:pPr>
                              <w:spacing w:line="400" w:lineRule="exact"/>
                              <w:jc w:val="right"/>
                              <w:rPr>
                                <w:rFonts w:ascii="Tempus Sans ITC" w:hAnsi="Tempus Sans ITC"/>
                                <w:smallCaps/>
                                <w:kern w:val="16"/>
                                <w:sz w:val="3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A32542E" id="_x0000_t202" coordsize="21600,21600" o:spt="202" path="m,l,21600r21600,l21600,xe">
                <v:stroke joinstyle="miter"/>
                <v:path gradientshapeok="t" o:connecttype="rect"/>
              </v:shapetype>
              <v:shape id="Text Box 7" o:spid="_x0000_s1026" type="#_x0000_t202" style="position:absolute;margin-left:19.95pt;margin-top:-46pt;width:145.05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" filled="f" stroked="f">
                <o:lock v:ext="edit" aspectratio="t" verticies="t" text="t" shapetype="t"/>
                <v:textbox inset="0,0,0,0">
                  <w:txbxContent>
                    <w:p w:rsidR="00743A54" w:rsidRDefault="00743A54">
                      <w:pPr>
                        <w:spacing w:line="520" w:lineRule="exact"/>
                        <w:jc w:val="right"/>
                        <w:rPr>
                          <w:rFonts w:ascii="Bell MT" w:hAnsi="Bell MT"/>
                          <w:smallCaps/>
                          <w:kern w:val="16"/>
                          <w:sz w:val="48"/>
                        </w:rPr>
                      </w:pPr>
                      <w:r>
                        <w:rPr>
                          <w:rFonts w:ascii="Bell MT" w:hAnsi="Bell MT"/>
                          <w:smallCaps/>
                          <w:kern w:val="16"/>
                          <w:sz w:val="48"/>
                        </w:rPr>
                        <w:t>Sheridan</w:t>
                      </w:r>
                    </w:p>
                    <w:p w:rsidR="00743A54" w:rsidRDefault="00743A54">
                      <w:pPr>
                        <w:spacing w:line="520" w:lineRule="exact"/>
                        <w:jc w:val="right"/>
                        <w:rPr>
                          <w:rFonts w:ascii="Bell MT" w:hAnsi="Bell MT"/>
                          <w:smallCaps/>
                          <w:kern w:val="16"/>
                          <w:sz w:val="48"/>
                        </w:rPr>
                      </w:pPr>
                      <w:r>
                        <w:rPr>
                          <w:rFonts w:ascii="Bell MT" w:hAnsi="Bell MT"/>
                          <w:smallCaps/>
                          <w:kern w:val="16"/>
                          <w:sz w:val="48"/>
                        </w:rPr>
                        <w:t>School</w:t>
                      </w:r>
                    </w:p>
                    <w:p w:rsidR="00743A54" w:rsidRDefault="00743A54">
                      <w:pPr>
                        <w:spacing w:line="400" w:lineRule="exact"/>
                        <w:jc w:val="right"/>
                        <w:rPr>
                          <w:rFonts w:ascii="Tempus Sans ITC" w:hAnsi="Tempus Sans ITC"/>
                          <w:smallCaps/>
                          <w:kern w:val="16"/>
                          <w:sz w:val="32"/>
                        </w:rPr>
                      </w:pPr>
                    </w:p>
                  </w:txbxContent>
                </v:textbox>
              </v:shape>
            </w:pict>
          </mc:Fallback>
        </mc:AlternateContent>
      </w:r>
      <w:r>
        <mc:AlternateContent>
          <mc:Choice Requires="wps">
            <w:drawing>
              <wp:anchor distT="36576" distB="36576" distL="36576" distR="36576" simplePos="0" relativeHeight="251657216" behindDoc="0" locked="0" layoutInCell="0" allowOverlap="1" wp14:anchorId="466715EE">
                <wp:simplePos x="0" y="0"/>
                <wp:positionH relativeFrom="column">
                  <wp:posOffset>3200400</wp:posOffset>
                </wp:positionH>
                <wp:positionV relativeFrom="paragraph">
                  <wp:posOffset>-635000</wp:posOffset>
                </wp:positionV>
                <wp:extent cx="1189990" cy="745490"/>
                <wp:effectExtent l="0" t="0" r="3810" b="381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89990" cy="745490"/>
                        </a:xfrm>
                        <a:prstGeom prst="rect">
                          <a:avLst/>
                        </a:prstGeom>
                        <a:noFill/>
                        <a:ln>
                          <a:noFill/>
                        </a:ln>
                        <a:effectLst/>
                        <a:extLst>
                          <a:ext uri="{909E8E84-426E-40dd-AFC4-6F175D3DCCD1}"/>
                          <a:ext uri="{91240B29-F687-4f45-9708-019B960494DF}"/>
                          <a:ext uri="{AF507438-7753-43e0-B8FC-AC1667EBCBE1}"/>
                        </a:extLst>
                      </wps:spPr>
                      <wps:txbx>
                        <w:txbxContent>
                          <w:p w:rsidR="00743A54" w:rsidRDefault="00743A54">
                            <w:pPr>
                              <w:spacing w:before="60" w:line="260" w:lineRule="exact"/>
                              <w:ind w:right="3"/>
                              <w:rPr>
                                <w:rFonts w:ascii="Bell MT" w:hAnsi="Bell MT"/>
                                <w:i/>
                                <w:sz w:val="17"/>
                              </w:rPr>
                            </w:pPr>
                            <w:r>
                              <w:rPr>
                                <w:rFonts w:ascii="Bell MT" w:hAnsi="Bell MT"/>
                                <w:i/>
                                <w:sz w:val="17"/>
                              </w:rPr>
                              <w:t>Support</w:t>
                            </w:r>
                          </w:p>
                          <w:p w:rsidR="00743A54" w:rsidRDefault="00743A54">
                            <w:pPr>
                              <w:spacing w:line="260" w:lineRule="exact"/>
                              <w:ind w:right="3"/>
                              <w:rPr>
                                <w:rFonts w:ascii="Bell MT" w:hAnsi="Bell MT"/>
                                <w:i/>
                                <w:sz w:val="17"/>
                              </w:rPr>
                            </w:pPr>
                            <w:r>
                              <w:rPr>
                                <w:rFonts w:ascii="Bell MT" w:hAnsi="Bell MT"/>
                                <w:i/>
                                <w:sz w:val="17"/>
                              </w:rPr>
                              <w:t>Cooperation</w:t>
                            </w:r>
                          </w:p>
                          <w:p w:rsidR="00743A54" w:rsidRDefault="00743A54">
                            <w:pPr>
                              <w:spacing w:line="260" w:lineRule="exact"/>
                              <w:ind w:right="3"/>
                              <w:rPr>
                                <w:rFonts w:ascii="Bell MT" w:hAnsi="Bell MT"/>
                                <w:i/>
                                <w:sz w:val="17"/>
                              </w:rPr>
                            </w:pPr>
                            <w:r>
                              <w:rPr>
                                <w:rFonts w:ascii="Bell MT" w:hAnsi="Bell MT"/>
                                <w:i/>
                                <w:sz w:val="17"/>
                              </w:rPr>
                              <w:t>Communication</w:t>
                            </w:r>
                          </w:p>
                          <w:p w:rsidR="00743A54" w:rsidRDefault="00743A54">
                            <w:pPr>
                              <w:spacing w:line="260" w:lineRule="exact"/>
                              <w:ind w:right="3"/>
                              <w:rPr>
                                <w:rFonts w:ascii="Bell MT" w:hAnsi="Bell MT"/>
                                <w:i/>
                                <w:sz w:val="17"/>
                              </w:rPr>
                            </w:pPr>
                            <w:r>
                              <w:rPr>
                                <w:rFonts w:ascii="Bell MT" w:hAnsi="Bell MT"/>
                                <w:i/>
                                <w:sz w:val="17"/>
                              </w:rPr>
                              <w:t>Educational Enrichment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66715EE" id="Text Box 5" o:spid="_x0000_s1027" type="#_x0000_t202" style="position:absolute;margin-left:252pt;margin-top:-50pt;width:93.7pt;height:58.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" o:allowincell="f" filled="f" stroked="f">
                <o:lock v:ext="edit" aspectratio="t" verticies="t" text="t" shapetype="t"/>
                <v:textbox inset="0,0,0,0">
                  <w:txbxContent>
                    <w:p w:rsidR="00743A54" w:rsidRDefault="00743A54">
                      <w:pPr>
                        <w:spacing w:before="60" w:line="260" w:lineRule="exact"/>
                        <w:ind w:right="3"/>
                        <w:rPr>
                          <w:rFonts w:ascii="Bell MT" w:hAnsi="Bell MT"/>
                          <w:i/>
                          <w:sz w:val="17"/>
                        </w:rPr>
                      </w:pPr>
                      <w:r>
                        <w:rPr>
                          <w:rFonts w:ascii="Bell MT" w:hAnsi="Bell MT"/>
                          <w:i/>
                          <w:sz w:val="17"/>
                        </w:rPr>
                        <w:t>Support</w:t>
                      </w:r>
                    </w:p>
                    <w:p w:rsidR="00743A54" w:rsidRDefault="00743A54">
                      <w:pPr>
                        <w:spacing w:line="260" w:lineRule="exact"/>
                        <w:ind w:right="3"/>
                        <w:rPr>
                          <w:rFonts w:ascii="Bell MT" w:hAnsi="Bell MT"/>
                          <w:i/>
                          <w:sz w:val="17"/>
                        </w:rPr>
                      </w:pPr>
                      <w:r>
                        <w:rPr>
                          <w:rFonts w:ascii="Bell MT" w:hAnsi="Bell MT"/>
                          <w:i/>
                          <w:sz w:val="17"/>
                        </w:rPr>
                        <w:t>Cooperation</w:t>
                      </w:r>
                    </w:p>
                    <w:p w:rsidR="00743A54" w:rsidRDefault="00743A54">
                      <w:pPr>
                        <w:spacing w:line="260" w:lineRule="exact"/>
                        <w:ind w:right="3"/>
                        <w:rPr>
                          <w:rFonts w:ascii="Bell MT" w:hAnsi="Bell MT"/>
                          <w:i/>
                          <w:sz w:val="17"/>
                        </w:rPr>
                      </w:pPr>
                      <w:r>
                        <w:rPr>
                          <w:rFonts w:ascii="Bell MT" w:hAnsi="Bell MT"/>
                          <w:i/>
                          <w:sz w:val="17"/>
                        </w:rPr>
                        <w:t>Communication</w:t>
                      </w:r>
                    </w:p>
                    <w:p w:rsidR="00743A54" w:rsidRDefault="00743A54">
                      <w:pPr>
                        <w:spacing w:line="260" w:lineRule="exact"/>
                        <w:ind w:right="3"/>
                        <w:rPr>
                          <w:rFonts w:ascii="Bell MT" w:hAnsi="Bell MT"/>
                          <w:i/>
                          <w:sz w:val="17"/>
                        </w:rPr>
                      </w:pPr>
                      <w:r>
                        <w:rPr>
                          <w:rFonts w:ascii="Bell MT" w:hAnsi="Bell MT"/>
                          <w:i/>
                          <w:sz w:val="17"/>
                        </w:rPr>
                        <w:t>Educational Enrichment</w:t>
                      </w:r>
                    </w:p>
                  </w:txbxContent>
                </v:textbox>
              </v:shape>
            </w:pict>
          </mc:Fallback>
        </mc:AlternateContent>
      </w:r>
      <w:r>
        <mc:AlternateContent>
          <mc:Choice Requires="wps">
            <w:drawing>
              <wp:anchor distT="36576" distB="36576" distL="36576" distR="36576" simplePos="0" relativeHeight="251656192" behindDoc="0" locked="0" layoutInCell="0" allowOverlap="1" wp14:anchorId="3E5DFD44">
                <wp:simplePos x="0" y="0"/>
                <wp:positionH relativeFrom="column">
                  <wp:posOffset>2171700</wp:posOffset>
                </wp:positionH>
                <wp:positionV relativeFrom="paragraph">
                  <wp:posOffset>-635000</wp:posOffset>
                </wp:positionV>
                <wp:extent cx="2103120" cy="745490"/>
                <wp:effectExtent l="0" t="0" r="17780" b="1651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103120" cy="745490"/>
                        </a:xfrm>
                        <a:prstGeom prst="rect">
                          <a:avLst/>
                        </a:prstGeom>
                        <a:noFill/>
                        <a:ln w="31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1370" id="Rectangle 4" o:spid="_x0000_s1026" style="position:absolute;margin-left:171pt;margin-top:-50pt;width:165.6pt;height:58.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" o:allowincell="f" filled="f" strokecolor="#969696" strokeweight=".25pt">
                <o:lock v:ext="edit" aspectratio="t" verticies="t" text="t" shapetype="t"/>
              </v:rect>
            </w:pict>
          </mc:Fallback>
        </mc:AlternateContent>
      </w:r>
      <w:r>
        <w:drawing>
          <wp:anchor distT="0" distB="0" distL="114300" distR="114300" simplePos="0" relativeHeight="251659264" behindDoc="1" locked="0" layoutInCell="1" allowOverlap="1">
            <wp:simplePos x="0" y="0"/>
            <wp:positionH relativeFrom="column">
              <wp:posOffset>2171700</wp:posOffset>
            </wp:positionH>
            <wp:positionV relativeFrom="paragraph">
              <wp:posOffset>-711200</wp:posOffset>
            </wp:positionV>
            <wp:extent cx="1028700" cy="952500"/>
            <wp:effectExtent l="0" t="0" r="0" b="0"/>
            <wp:wrapNone/>
            <wp:docPr id="5" name="Picture 5" descr="LOGO_SHARK_03_06_13_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HARK_03_06_13_B-W.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14:sizeRelH relativeFrom="page">
              <wp14:pctWidth>0</wp14:pctWidth>
            </wp14:sizeRelH>
            <wp14:sizeRelV relativeFrom="page">
              <wp14:pctHeight>0</wp14:pctHeight>
            </wp14:sizeRelV>
          </wp:anchor>
        </w:drawing>
      </w:r>
    </w:p>
    <w:p w:rsidR="006D3438" w:rsidRPr="006D3438" w:rsidRDefault="006D3438" w:rsidP="006D3438">
      <w:pPr>
        <w:pStyle w:val="Header"/>
      </w:pPr>
      <w:bookmarkStart w:id="0" w:name="_GoBack"/>
      <w:bookmarkEnd w:id="0"/>
    </w:p>
    <w:p w:rsidR="00743A54" w:rsidRPr="00C97C45" w:rsidRDefault="00743A54" w:rsidP="00C15CBE">
      <w:pPr>
        <w:widowControl w:val="0"/>
        <w:autoSpaceDE w:val="0"/>
        <w:autoSpaceDN w:val="0"/>
        <w:adjustRightInd w:val="0"/>
        <w:spacing w:after="360"/>
        <w:jc w:val="center"/>
        <w:rPr>
          <w:rFonts w:ascii="Calibri" w:hAnsi="Calibri" w:cs="Calibri"/>
          <w:b/>
          <w:noProof w:val="0"/>
          <w:color w:val="1F1F1F"/>
          <w:sz w:val="32"/>
          <w:u w:val="single"/>
        </w:rPr>
      </w:pPr>
      <w:r w:rsidRPr="00C97C45">
        <w:rPr>
          <w:rFonts w:ascii="Calibri" w:hAnsi="Calibri" w:cs="Calibri"/>
          <w:b/>
          <w:sz w:val="28"/>
          <w:u w:val="single"/>
        </w:rPr>
        <w:t>APT BOARD JOB DESCRIPTION</w:t>
      </w:r>
    </w:p>
    <w:p w:rsidR="00743A54" w:rsidRPr="00C97C45" w:rsidRDefault="00743A54" w:rsidP="00911CCB">
      <w:pPr>
        <w:widowControl w:val="0"/>
        <w:autoSpaceDE w:val="0"/>
        <w:autoSpaceDN w:val="0"/>
        <w:adjustRightInd w:val="0"/>
        <w:spacing w:after="360"/>
        <w:rPr>
          <w:rFonts w:ascii="Calibri" w:hAnsi="Calibri" w:cs="Calibri"/>
          <w:b/>
          <w:noProof w:val="0"/>
          <w:color w:val="1F1F1F"/>
          <w:u w:val="single"/>
        </w:rPr>
      </w:pPr>
      <w:r w:rsidRPr="00C97C45">
        <w:rPr>
          <w:rFonts w:ascii="Calibri" w:hAnsi="Calibri" w:cs="Calibri"/>
          <w:b/>
          <w:noProof w:val="0"/>
          <w:color w:val="1F1F1F"/>
          <w:sz w:val="28"/>
          <w:u w:val="single"/>
        </w:rPr>
        <w:t>POSITION: KINDERGARTEN COORDINATOR</w:t>
      </w:r>
    </w:p>
    <w:p w:rsidR="00743A54" w:rsidRPr="00C97C45" w:rsidRDefault="00743A54" w:rsidP="00C96425">
      <w:pPr>
        <w:widowControl w:val="0"/>
        <w:autoSpaceDE w:val="0"/>
        <w:autoSpaceDN w:val="0"/>
        <w:adjustRightInd w:val="0"/>
        <w:spacing w:after="360"/>
        <w:rPr>
          <w:rFonts w:ascii="Calibri" w:hAnsi="Calibri" w:cs="Calibri"/>
          <w:noProof w:val="0"/>
          <w:color w:val="1F1F1F"/>
          <w:u w:val="single"/>
        </w:rPr>
      </w:pPr>
      <w:r w:rsidRPr="00C97C45">
        <w:rPr>
          <w:rFonts w:ascii="Calibri" w:hAnsi="Calibri" w:cs="Calibri"/>
          <w:noProof w:val="0"/>
          <w:color w:val="1F1F1F"/>
          <w:sz w:val="26"/>
        </w:rPr>
        <w:t> </w:t>
      </w:r>
      <w:r w:rsidRPr="00C97C45">
        <w:rPr>
          <w:rFonts w:ascii="Calibri" w:hAnsi="Calibri" w:cs="Calibri"/>
          <w:b/>
          <w:noProof w:val="0"/>
          <w:color w:val="1F1F1F"/>
          <w:u w:val="single"/>
        </w:rPr>
        <w:t>PRIMARY RESPONSIBILITIES:</w:t>
      </w:r>
    </w:p>
    <w:p w:rsidR="00743A54" w:rsidRPr="00C97C45" w:rsidRDefault="00743A54" w:rsidP="004D24EC">
      <w:pPr>
        <w:widowControl w:val="0"/>
        <w:numPr>
          <w:ilvl w:val="0"/>
          <w:numId w:val="3"/>
        </w:numPr>
        <w:autoSpaceDE w:val="0"/>
        <w:autoSpaceDN w:val="0"/>
        <w:adjustRightInd w:val="0"/>
        <w:rPr>
          <w:rFonts w:ascii="Calibri" w:hAnsi="Calibri" w:cs="Calibri"/>
          <w:b/>
          <w:noProof w:val="0"/>
          <w:color w:val="1F1F1F"/>
        </w:rPr>
      </w:pPr>
      <w:r w:rsidRPr="00C97C45">
        <w:rPr>
          <w:rFonts w:ascii="Calibri" w:hAnsi="Calibri" w:cs="Calibri"/>
          <w:noProof w:val="0"/>
          <w:color w:val="1F1F1F"/>
        </w:rPr>
        <w:t>Communicate APT-related information to parents of incoming Kindergarteners during the summer.</w:t>
      </w:r>
    </w:p>
    <w:p w:rsidR="00743A54" w:rsidRPr="00C97C45" w:rsidRDefault="00743A54" w:rsidP="004D24EC">
      <w:pPr>
        <w:widowControl w:val="0"/>
        <w:numPr>
          <w:ilvl w:val="0"/>
          <w:numId w:val="3"/>
        </w:numPr>
        <w:autoSpaceDE w:val="0"/>
        <w:autoSpaceDN w:val="0"/>
        <w:adjustRightInd w:val="0"/>
        <w:rPr>
          <w:rFonts w:ascii="Calibri" w:hAnsi="Calibri" w:cs="Calibri"/>
          <w:b/>
          <w:noProof w:val="0"/>
          <w:color w:val="1F1F1F"/>
        </w:rPr>
      </w:pPr>
      <w:r w:rsidRPr="00C97C45">
        <w:rPr>
          <w:rFonts w:ascii="Calibri" w:hAnsi="Calibri" w:cs="Calibri"/>
          <w:noProof w:val="0"/>
          <w:color w:val="1F1F1F"/>
        </w:rPr>
        <w:t>Prior to the first day of school, plan a playdate for incoming Kindergarteners</w:t>
      </w:r>
      <w:r w:rsidR="00E623E0">
        <w:rPr>
          <w:rFonts w:ascii="Calibri" w:hAnsi="Calibri" w:cs="Calibri"/>
          <w:noProof w:val="0"/>
          <w:color w:val="1F1F1F"/>
        </w:rPr>
        <w:t xml:space="preserve"> and their parents to help everyone meet (typically held immediately after the Sheridan Kindy Walk-through)</w:t>
      </w:r>
      <w:r w:rsidRPr="00C97C45">
        <w:rPr>
          <w:rFonts w:ascii="Calibri" w:hAnsi="Calibri" w:cs="Calibri"/>
          <w:noProof w:val="0"/>
          <w:color w:val="1F1F1F"/>
        </w:rPr>
        <w:t>.</w:t>
      </w:r>
      <w:r w:rsidR="00E623E0">
        <w:rPr>
          <w:rFonts w:ascii="Calibri" w:hAnsi="Calibri" w:cs="Calibri"/>
          <w:noProof w:val="0"/>
          <w:color w:val="1F1F1F"/>
        </w:rPr>
        <w:t xml:space="preserve">  Past events have been held at West Park and included small snacks, drinks and nametags.  </w:t>
      </w:r>
    </w:p>
    <w:p w:rsidR="00743A54" w:rsidRPr="00C97C45" w:rsidRDefault="00E623E0" w:rsidP="004D24EC">
      <w:pPr>
        <w:widowControl w:val="0"/>
        <w:numPr>
          <w:ilvl w:val="0"/>
          <w:numId w:val="3"/>
        </w:numPr>
        <w:autoSpaceDE w:val="0"/>
        <w:autoSpaceDN w:val="0"/>
        <w:adjustRightInd w:val="0"/>
        <w:rPr>
          <w:rFonts w:ascii="Calibri" w:hAnsi="Calibri" w:cs="Calibri"/>
          <w:b/>
          <w:noProof w:val="0"/>
          <w:color w:val="1F1F1F"/>
        </w:rPr>
      </w:pPr>
      <w:r>
        <w:rPr>
          <w:rFonts w:ascii="Calibri" w:hAnsi="Calibri" w:cs="Calibri"/>
          <w:noProof w:val="0"/>
          <w:color w:val="1F1F1F"/>
        </w:rPr>
        <w:t xml:space="preserve">Organize with the other elementary schools a date to deliver Sheridan welcome yard signs, welcome letter (provided by APT president), </w:t>
      </w:r>
      <w:proofErr w:type="spellStart"/>
      <w:r>
        <w:rPr>
          <w:rFonts w:ascii="Calibri" w:hAnsi="Calibri" w:cs="Calibri"/>
          <w:noProof w:val="0"/>
          <w:color w:val="1F1F1F"/>
        </w:rPr>
        <w:t>Tshirts</w:t>
      </w:r>
      <w:proofErr w:type="spellEnd"/>
      <w:r>
        <w:rPr>
          <w:rFonts w:ascii="Calibri" w:hAnsi="Calibri" w:cs="Calibri"/>
          <w:noProof w:val="0"/>
          <w:color w:val="1F1F1F"/>
        </w:rPr>
        <w:t xml:space="preserve"> (as provided by APT president) and any other items (as shared by APT president such as </w:t>
      </w:r>
      <w:proofErr w:type="spellStart"/>
      <w:r>
        <w:rPr>
          <w:rFonts w:ascii="Calibri" w:hAnsi="Calibri" w:cs="Calibri"/>
          <w:noProof w:val="0"/>
          <w:color w:val="1F1F1F"/>
        </w:rPr>
        <w:t>waterbottles</w:t>
      </w:r>
      <w:proofErr w:type="spellEnd"/>
      <w:r>
        <w:rPr>
          <w:rFonts w:ascii="Calibri" w:hAnsi="Calibri" w:cs="Calibri"/>
          <w:noProof w:val="0"/>
          <w:color w:val="1F1F1F"/>
        </w:rPr>
        <w:t xml:space="preserve">, car magnets </w:t>
      </w:r>
      <w:proofErr w:type="spellStart"/>
      <w:r>
        <w:rPr>
          <w:rFonts w:ascii="Calibri" w:hAnsi="Calibri" w:cs="Calibri"/>
          <w:noProof w:val="0"/>
          <w:color w:val="1F1F1F"/>
        </w:rPr>
        <w:t>etc</w:t>
      </w:r>
      <w:proofErr w:type="spellEnd"/>
      <w:r>
        <w:rPr>
          <w:rFonts w:ascii="Calibri" w:hAnsi="Calibri" w:cs="Calibri"/>
          <w:noProof w:val="0"/>
          <w:color w:val="1F1F1F"/>
        </w:rPr>
        <w:t xml:space="preserve">) to all incoming </w:t>
      </w:r>
      <w:proofErr w:type="spellStart"/>
      <w:r>
        <w:rPr>
          <w:rFonts w:ascii="Calibri" w:hAnsi="Calibri" w:cs="Calibri"/>
          <w:noProof w:val="0"/>
          <w:color w:val="1F1F1F"/>
        </w:rPr>
        <w:t>kindy</w:t>
      </w:r>
      <w:proofErr w:type="spellEnd"/>
      <w:r>
        <w:rPr>
          <w:rFonts w:ascii="Calibri" w:hAnsi="Calibri" w:cs="Calibri"/>
          <w:noProof w:val="0"/>
          <w:color w:val="1F1F1F"/>
        </w:rPr>
        <w:t xml:space="preserve"> (preschool + new families too); Obtain address list from the Office.  Typically, this committee gathers some friends and kids to divide up the list and deliver signs </w:t>
      </w:r>
      <w:proofErr w:type="spellStart"/>
      <w:r>
        <w:rPr>
          <w:rFonts w:ascii="Calibri" w:hAnsi="Calibri" w:cs="Calibri"/>
          <w:noProof w:val="0"/>
          <w:color w:val="1F1F1F"/>
        </w:rPr>
        <w:t>etc</w:t>
      </w:r>
      <w:proofErr w:type="spellEnd"/>
      <w:r>
        <w:rPr>
          <w:rFonts w:ascii="Calibri" w:hAnsi="Calibri" w:cs="Calibri"/>
          <w:noProof w:val="0"/>
          <w:color w:val="1F1F1F"/>
        </w:rPr>
        <w:t xml:space="preserve"> one morning before school starts.</w:t>
      </w:r>
    </w:p>
    <w:p w:rsidR="004D24EC" w:rsidRPr="00785B77" w:rsidRDefault="004D24EC" w:rsidP="004D24EC">
      <w:pPr>
        <w:pStyle w:val="MacroText"/>
        <w:numPr>
          <w:ilvl w:val="0"/>
          <w:numId w:val="3"/>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4"/>
          <w:szCs w:val="22"/>
        </w:rPr>
      </w:pPr>
      <w:r w:rsidRPr="00785B77">
        <w:rPr>
          <w:rFonts w:ascii="Calibri" w:hAnsi="Calibri" w:cs="Calibri"/>
          <w:sz w:val="24"/>
          <w:szCs w:val="22"/>
        </w:rPr>
        <w:t xml:space="preserve">Coordinate promotion of </w:t>
      </w:r>
      <w:r>
        <w:rPr>
          <w:rFonts w:ascii="Calibri" w:hAnsi="Calibri" w:cs="Calibri"/>
          <w:sz w:val="24"/>
          <w:szCs w:val="22"/>
        </w:rPr>
        <w:t xml:space="preserve">any events </w:t>
      </w:r>
      <w:r w:rsidRPr="00785B77">
        <w:rPr>
          <w:rFonts w:ascii="Calibri" w:hAnsi="Calibri" w:cs="Calibri"/>
          <w:sz w:val="24"/>
          <w:szCs w:val="22"/>
        </w:rPr>
        <w:t>with President and Communications Coordinator for inclusion in Friday newsletter, possible APT email, APT Facebook and website posts.</w:t>
      </w:r>
    </w:p>
    <w:p w:rsidR="00743A54" w:rsidRPr="004D24EC" w:rsidRDefault="004D24EC" w:rsidP="004D24EC">
      <w:pPr>
        <w:pStyle w:val="MacroText"/>
        <w:numPr>
          <w:ilvl w:val="0"/>
          <w:numId w:val="3"/>
        </w:numPr>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4"/>
          <w:szCs w:val="22"/>
        </w:rPr>
      </w:pPr>
      <w:r w:rsidRPr="00785B77">
        <w:rPr>
          <w:rFonts w:ascii="Calibri" w:hAnsi="Calibri" w:cs="Calibri"/>
          <w:color w:val="222222"/>
          <w:sz w:val="24"/>
          <w:szCs w:val="22"/>
          <w:shd w:val="clear" w:color="auto" w:fill="FFFFFF"/>
        </w:rPr>
        <w:t>Take photos (or assign volunteers) of the event to share with the Yearbook committee (for inclusion in the yearbook) and Communications Coordinator (for posting on APT web site and APT Facebook page). Yearbook photos must be </w:t>
      </w:r>
      <w:r w:rsidRPr="00785B77">
        <w:rPr>
          <w:rFonts w:ascii="Calibri" w:hAnsi="Calibri" w:cs="Calibri"/>
          <w:color w:val="000000"/>
          <w:sz w:val="24"/>
          <w:szCs w:val="22"/>
        </w:rPr>
        <w:t>taken with an actual camera (not phone). Phone photos are fine for the FB page and website.</w:t>
      </w:r>
    </w:p>
    <w:p w:rsidR="004D24EC" w:rsidRPr="004D24EC" w:rsidRDefault="004D24EC" w:rsidP="004D24EC">
      <w:pPr>
        <w:pStyle w:val="MacroText"/>
        <w:tabs>
          <w:tab w:val="clear" w:pos="480"/>
          <w:tab w:val="clear" w:pos="960"/>
          <w:tab w:val="clear" w:pos="1440"/>
          <w:tab w:val="clear" w:pos="1920"/>
          <w:tab w:val="clear" w:pos="2400"/>
          <w:tab w:val="clear" w:pos="2880"/>
          <w:tab w:val="clear" w:pos="3360"/>
          <w:tab w:val="clear" w:pos="3840"/>
          <w:tab w:val="clear" w:pos="4320"/>
        </w:tabs>
        <w:rPr>
          <w:rFonts w:ascii="Calibri" w:hAnsi="Calibri" w:cs="Calibri"/>
          <w:sz w:val="24"/>
          <w:szCs w:val="22"/>
        </w:rPr>
      </w:pPr>
    </w:p>
    <w:p w:rsidR="00743A54" w:rsidRPr="00C97C45" w:rsidRDefault="00743A54" w:rsidP="00C96425">
      <w:pPr>
        <w:widowControl w:val="0"/>
        <w:autoSpaceDE w:val="0"/>
        <w:autoSpaceDN w:val="0"/>
        <w:adjustRightInd w:val="0"/>
        <w:spacing w:after="360"/>
        <w:rPr>
          <w:rFonts w:ascii="Calibri" w:hAnsi="Calibri" w:cs="Calibri"/>
          <w:noProof w:val="0"/>
          <w:color w:val="1F1F1F"/>
          <w:sz w:val="26"/>
        </w:rPr>
      </w:pPr>
      <w:r w:rsidRPr="00C97C45">
        <w:rPr>
          <w:rFonts w:ascii="Calibri" w:hAnsi="Calibri" w:cs="Calibri"/>
          <w:b/>
          <w:bCs/>
          <w:u w:val="single"/>
        </w:rPr>
        <w:t>GENERAL RESPONSIBILITIES:</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Attend all Sheridan APT Board meetings and functions.</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Prepare and report committee highlights at monthly Sheridan APT meetings.</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Manage expenses to APT budget.</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Submit committee expense report to Treasurer within 10 days of date of expense or event.</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Email monthly committee highlights to APT Secretary by assigned deadline for use at APT Exec meetings and Sheridan APT meetings.</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Assist other Board Members as requested.</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Prepare End-Of-Year-Report, update job description and review &amp; transition with incoming replacement(s)</w:t>
      </w:r>
    </w:p>
    <w:p w:rsidR="004D24EC"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Communicate regularly with respective Executive APT Board Representative.</w:t>
      </w:r>
    </w:p>
    <w:p w:rsidR="00743A54" w:rsidRPr="00C97C45" w:rsidRDefault="004D24EC" w:rsidP="004D24EC">
      <w:pPr>
        <w:numPr>
          <w:ilvl w:val="0"/>
          <w:numId w:val="4"/>
        </w:numPr>
        <w:jc w:val="both"/>
        <w:rPr>
          <w:rFonts w:ascii="Calibri" w:hAnsi="Calibri" w:cs="Calibri"/>
          <w:color w:val="000000"/>
        </w:rPr>
      </w:pPr>
      <w:r w:rsidRPr="00C97C45">
        <w:rPr>
          <w:rFonts w:ascii="Calibri" w:hAnsi="Calibri" w:cs="Calibri"/>
          <w:color w:val="000000"/>
        </w:rPr>
        <w:t>Maintain membership in District 67 APT.</w:t>
      </w:r>
    </w:p>
    <w:sectPr w:rsidR="00743A54" w:rsidRPr="00C97C45" w:rsidSect="004C1554">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empus Sans ITC">
    <w:altName w:val="Calibri"/>
    <w:panose1 w:val="020B06040202020202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D3F"/>
    <w:multiLevelType w:val="hybridMultilevel"/>
    <w:tmpl w:val="DAFC79BC"/>
    <w:lvl w:ilvl="0" w:tplc="18BEBA2C">
      <w:start w:val="2008"/>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36909"/>
    <w:multiLevelType w:val="multilevel"/>
    <w:tmpl w:val="906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731B36"/>
    <w:multiLevelType w:val="singleLevel"/>
    <w:tmpl w:val="2DB02D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0734CC"/>
    <w:multiLevelType w:val="hybridMultilevel"/>
    <w:tmpl w:val="501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65CB4"/>
    <w:multiLevelType w:val="hybridMultilevel"/>
    <w:tmpl w:val="0A688358"/>
    <w:lvl w:ilvl="0" w:tplc="04090001">
      <w:start w:val="8"/>
      <w:numFmt w:val="bullet"/>
      <w:lvlText w:val=""/>
      <w:lvlJc w:val="left"/>
      <w:pPr>
        <w:tabs>
          <w:tab w:val="num" w:pos="720"/>
        </w:tabs>
        <w:ind w:left="720" w:hanging="360"/>
      </w:pPr>
      <w:rPr>
        <w:rFonts w:ascii="Symbol" w:eastAsia="Times New Roman" w:hAnsi="Symbol" w:hint="default"/>
      </w:rPr>
    </w:lvl>
    <w:lvl w:ilvl="1" w:tplc="4F001CEC">
      <w:start w:val="8"/>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CB"/>
    <w:rsid w:val="00192D20"/>
    <w:rsid w:val="004C1554"/>
    <w:rsid w:val="004D24EC"/>
    <w:rsid w:val="006D3438"/>
    <w:rsid w:val="00743A54"/>
    <w:rsid w:val="0078475F"/>
    <w:rsid w:val="00911CCB"/>
    <w:rsid w:val="00B87F93"/>
    <w:rsid w:val="00C15CBE"/>
    <w:rsid w:val="00C96425"/>
    <w:rsid w:val="00C97C45"/>
    <w:rsid w:val="00E623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754F"/>
  <w15:docId w15:val="{4FAD4971-5CB3-0D47-ADE2-D0617AE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554"/>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C1554"/>
    <w:pPr>
      <w:tabs>
        <w:tab w:val="center" w:pos="4320"/>
        <w:tab w:val="right" w:pos="8640"/>
      </w:tabs>
    </w:pPr>
    <w:rPr>
      <w:sz w:val="20"/>
      <w:szCs w:val="20"/>
    </w:rPr>
  </w:style>
  <w:style w:type="character" w:customStyle="1" w:styleId="HeaderChar">
    <w:name w:val="Header Char"/>
    <w:link w:val="Header"/>
    <w:uiPriority w:val="99"/>
    <w:semiHidden/>
    <w:rsid w:val="00F549A8"/>
    <w:rPr>
      <w:noProof/>
      <w:sz w:val="24"/>
      <w:szCs w:val="24"/>
    </w:rPr>
  </w:style>
  <w:style w:type="character" w:styleId="Hyperlink">
    <w:name w:val="Hyperlink"/>
    <w:uiPriority w:val="99"/>
    <w:semiHidden/>
    <w:rsid w:val="004C1554"/>
    <w:rPr>
      <w:rFonts w:cs="Times New Roman"/>
      <w:color w:val="0000FF"/>
      <w:u w:val="single"/>
    </w:rPr>
  </w:style>
  <w:style w:type="character" w:styleId="FollowedHyperlink">
    <w:name w:val="FollowedHyperlink"/>
    <w:uiPriority w:val="99"/>
    <w:semiHidden/>
    <w:rsid w:val="004C1554"/>
    <w:rPr>
      <w:rFonts w:cs="Times New Roman"/>
      <w:color w:val="800080"/>
      <w:u w:val="single"/>
    </w:rPr>
  </w:style>
  <w:style w:type="paragraph" w:styleId="MacroText">
    <w:name w:val="macro"/>
    <w:link w:val="MacroTextChar"/>
    <w:semiHidden/>
    <w:rsid w:val="004D24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rsid w:val="004D24E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Company>msw</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subject/>
  <dc:creator>Owner</dc:creator>
  <cp:keywords/>
  <cp:lastModifiedBy>Matthew Sands</cp:lastModifiedBy>
  <cp:revision>2</cp:revision>
  <dcterms:created xsi:type="dcterms:W3CDTF">2018-04-12T19:13:00Z</dcterms:created>
  <dcterms:modified xsi:type="dcterms:W3CDTF">2018-04-12T19:13:00Z</dcterms:modified>
</cp:coreProperties>
</file>