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B477" w14:textId="77777777" w:rsidR="007C6E3F" w:rsidRDefault="005B419A">
      <w:pPr>
        <w:tabs>
          <w:tab w:val="center" w:pos="4320"/>
          <w:tab w:val="right" w:pos="8640"/>
        </w:tabs>
        <w:rPr>
          <w:sz w:val="20"/>
          <w:szCs w:val="20"/>
        </w:rPr>
      </w:pPr>
      <w:r>
        <w:rPr>
          <w:noProof/>
        </w:rPr>
        <mc:AlternateContent>
          <mc:Choice Requires="wps">
            <w:drawing>
              <wp:anchor distT="36576" distB="36576" distL="36576" distR="36576" simplePos="0" relativeHeight="251667456" behindDoc="0" locked="0" layoutInCell="1" allowOverlap="1" wp14:anchorId="571659AE" wp14:editId="0F7B44C0">
                <wp:simplePos x="0" y="0"/>
                <wp:positionH relativeFrom="column">
                  <wp:posOffset>962025</wp:posOffset>
                </wp:positionH>
                <wp:positionV relativeFrom="paragraph">
                  <wp:posOffset>-114300</wp:posOffset>
                </wp:positionV>
                <wp:extent cx="1842135" cy="685800"/>
                <wp:effectExtent l="0" t="0" r="1206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2135"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95698" w14:textId="77777777" w:rsidR="005B419A" w:rsidRDefault="005B419A" w:rsidP="005B419A">
                            <w:pPr>
                              <w:spacing w:line="520" w:lineRule="exact"/>
                              <w:jc w:val="right"/>
                              <w:rPr>
                                <w:rFonts w:ascii="Bell MT" w:hAnsi="Bell MT"/>
                                <w:smallCaps/>
                                <w:kern w:val="16"/>
                                <w:sz w:val="48"/>
                              </w:rPr>
                            </w:pPr>
                            <w:r>
                              <w:rPr>
                                <w:rFonts w:ascii="Bell MT" w:hAnsi="Bell MT"/>
                                <w:smallCaps/>
                                <w:kern w:val="16"/>
                                <w:sz w:val="48"/>
                              </w:rPr>
                              <w:t>Sheridan</w:t>
                            </w:r>
                          </w:p>
                          <w:p w14:paraId="242BE787" w14:textId="77777777" w:rsidR="005B419A" w:rsidRDefault="005B419A" w:rsidP="005B419A">
                            <w:pPr>
                              <w:spacing w:line="520" w:lineRule="exact"/>
                              <w:jc w:val="right"/>
                              <w:rPr>
                                <w:rFonts w:ascii="Bell MT" w:hAnsi="Bell MT"/>
                                <w:smallCaps/>
                                <w:kern w:val="16"/>
                                <w:sz w:val="48"/>
                              </w:rPr>
                            </w:pPr>
                            <w:r>
                              <w:rPr>
                                <w:rFonts w:ascii="Bell MT" w:hAnsi="Bell MT"/>
                                <w:smallCaps/>
                                <w:kern w:val="16"/>
                                <w:sz w:val="48"/>
                              </w:rPr>
                              <w:t>School</w:t>
                            </w:r>
                          </w:p>
                          <w:p w14:paraId="435DE582" w14:textId="77777777" w:rsidR="005B419A" w:rsidRDefault="005B419A" w:rsidP="005B419A">
                            <w:pPr>
                              <w:spacing w:line="400" w:lineRule="exact"/>
                              <w:jc w:val="right"/>
                              <w:rPr>
                                <w:rFonts w:ascii="Tempus Sans ITC" w:hAnsi="Tempus Sans ITC"/>
                                <w:smallCaps/>
                                <w:kern w:val="16"/>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D1473" id="_x0000_t202" coordsize="21600,21600" o:spt="202" path="m,l,21600r21600,l21600,xe">
                <v:stroke joinstyle="miter"/>
                <v:path gradientshapeok="t" o:connecttype="rect"/>
              </v:shapetype>
              <v:shape id="Text Box 3" o:spid="_x0000_s1026" type="#_x0000_t202" style="position:absolute;margin-left:75.75pt;margin-top:-9pt;width:145.05pt;height:5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HEq0gIAAFAGAAAOAAAAZHJzL2Uyb0RvYy54bWysVduOmzAQfa/Uf7D8zgIJIQQtWSVcqkrb&#13;&#10;i7TbD3DABKtgU9sJ2a767x2bJJvd9qHtlgc02OPxOXNmhuubQ9eiPZWKCZ5g/8rDiPJSVIxvE/zl&#13;&#10;vnAijJQmvCKt4DTBD1Thm+XbN9dDH9OJaERbUYkgCFfx0Ce40bqPXVeVDe2IuhI95bBZC9kRDZ9y&#13;&#10;61aSDBC9a92J54XuIGTVS1FSpWA1Gzfx0sava1rqT3WtqEZtggGbtm9p3xvzdpfXJN5K0jesPMIg&#13;&#10;/4CiI4zDpedQGdEE7ST7JVTHSimUqPVVKTpX1DUrqeUAbHzvBZu7hvTUcoHkqP6cJvX/wpYf958l&#13;&#10;YlWCJxhx0oFE9/Sg0Voc0NRkZ+hVDE53PbjpAyyDypap6m9F+VWBi3vhMx5QxnszfBAVxCM7LeyJ&#13;&#10;Qy07kyNgjSAMyPFwlsDcWZrYUTDxpzOMStgLo1nkWY1cEp9O91Lpd1R0yBgJliCxjU72t0obNCQ+&#13;&#10;uZjLuChY21qZW/5sARzHFWrrZDxNYkACpvE0mKyGjwtvkUd5FDjBJMydwMsyZ1WkgRMW/nyWTbM0&#13;&#10;zfwfBoUfxA2rKsrNpad68oM/0+tY2WMlnCtKiZZVJpyBpOR2k7YS7YmpZ/sYkYDKhZv7HIbdBi4v&#13;&#10;KPmTwFtPFk4RRnMnKIKZs5h7keP5i/Ui9IJFkBXPKd0yTl9PCQ1Gc8vlr4mRuGMaxkXLugRDZcAz&#13;&#10;NnBDSZXzyqqsCWtH+yIPBvvv87AqZt48mEbOfD6bOsE095x1VKTOKvXDcJ6v03X+Qtrclot6fSqs&#13;&#10;IBe1d4H3eMcTZFD4VJi23UyHjb2mD5sDEDc9uBHVAzSeFNAX0F0wlsFohPyO0QAjLsHq245IilH7&#13;&#10;nsMMMfPwZMiTsTkZhJdwNMEao9FM9Tg3d71k2wYij3OAixU0eM1s7z2hAOjmA8aWJXEcsWYuXn5b&#13;&#10;r6cfwfInAAAA//8DAFBLAwQUAAYACAAAACEAYR1qf+MAAAAPAQAADwAAAGRycy9kb3ducmV2Lnht&#13;&#10;bEyPMU/DMBCFdyT+g3VILKh1gpLSpnEqCoKNgcDQ8RKbOCI+h9htw7/nmGA56enevXtfuZvdIE5m&#13;&#10;Cr0nBekyAWGo9bqnTsH729NiDSJEJI2DJ6Pg2wTYVZcXJRban+nVnOrYCQ6hUKACG+NYSBlaaxyG&#13;&#10;pR8N8e7DTw4jy6mTesIzh7tB3ibJSjrsiT9YHM2DNe1nfXQK7pob7DP/FfbP+5eDtHU+OxyVur6a&#13;&#10;H7c87rcgopnj3wX8MnB/qLhY44+kgxhY52nOVgWLdM1k7MiydAWiUbBJEpBVKf9zVD8AAAD//wMA&#13;&#10;UEsBAi0AFAAGAAgAAAAhALaDOJL+AAAA4QEAABMAAAAAAAAAAAAAAAAAAAAAAFtDb250ZW50X1R5&#13;&#10;cGVzXS54bWxQSwECLQAUAAYACAAAACEAOP0h/9YAAACUAQAACwAAAAAAAAAAAAAAAAAvAQAAX3Jl&#13;&#10;bHMvLnJlbHNQSwECLQAUAAYACAAAACEAQOBxKtICAABQBgAADgAAAAAAAAAAAAAAAAAuAgAAZHJz&#13;&#10;L2Uyb0RvYy54bWxQSwECLQAUAAYACAAAACEAYR1qf+MAAAAPAQAADwAAAAAAAAAAAAAAAAAsBQAA&#13;&#10;ZHJzL2Rvd25yZXYueG1sUEsFBgAAAAAEAAQA8wAAADwGAAAAAA==&#13;&#10;" filled="f" fillcolor="black" stroked="f" strokeweight="0">
                <v:path arrowok="t"/>
                <v:textbox inset="0,0,0,0">
                  <w:txbxContent>
                    <w:p w:rsidR="005B419A" w:rsidRDefault="005B419A" w:rsidP="005B419A">
                      <w:pPr>
                        <w:spacing w:line="520" w:lineRule="exact"/>
                        <w:jc w:val="right"/>
                        <w:rPr>
                          <w:rFonts w:ascii="Bell MT" w:hAnsi="Bell MT"/>
                          <w:smallCaps/>
                          <w:kern w:val="16"/>
                          <w:sz w:val="48"/>
                        </w:rPr>
                      </w:pPr>
                      <w:r>
                        <w:rPr>
                          <w:rFonts w:ascii="Bell MT" w:hAnsi="Bell MT"/>
                          <w:smallCaps/>
                          <w:kern w:val="16"/>
                          <w:sz w:val="48"/>
                        </w:rPr>
                        <w:t>Sheridan</w:t>
                      </w:r>
                    </w:p>
                    <w:p w:rsidR="005B419A" w:rsidRDefault="005B419A" w:rsidP="005B419A">
                      <w:pPr>
                        <w:spacing w:line="520" w:lineRule="exact"/>
                        <w:jc w:val="right"/>
                        <w:rPr>
                          <w:rFonts w:ascii="Bell MT" w:hAnsi="Bell MT"/>
                          <w:smallCaps/>
                          <w:kern w:val="16"/>
                          <w:sz w:val="48"/>
                        </w:rPr>
                      </w:pPr>
                      <w:r>
                        <w:rPr>
                          <w:rFonts w:ascii="Bell MT" w:hAnsi="Bell MT"/>
                          <w:smallCaps/>
                          <w:kern w:val="16"/>
                          <w:sz w:val="48"/>
                        </w:rPr>
                        <w:t>School</w:t>
                      </w:r>
                    </w:p>
                    <w:p w:rsidR="005B419A" w:rsidRDefault="005B419A" w:rsidP="005B419A">
                      <w:pPr>
                        <w:spacing w:line="400" w:lineRule="exact"/>
                        <w:jc w:val="right"/>
                        <w:rPr>
                          <w:rFonts w:ascii="Tempus Sans ITC" w:hAnsi="Tempus Sans ITC"/>
                          <w:smallCaps/>
                          <w:kern w:val="16"/>
                          <w:sz w:val="32"/>
                        </w:rPr>
                      </w:pPr>
                    </w:p>
                  </w:txbxContent>
                </v:textbox>
              </v:shape>
            </w:pict>
          </mc:Fallback>
        </mc:AlternateContent>
      </w:r>
      <w:r w:rsidRPr="005B419A">
        <w:rPr>
          <w:noProof/>
        </w:rPr>
        <w:drawing>
          <wp:anchor distT="0" distB="0" distL="114300" distR="114300" simplePos="0" relativeHeight="251662335" behindDoc="0" locked="0" layoutInCell="1" allowOverlap="1" wp14:anchorId="070939BE" wp14:editId="07F8E626">
            <wp:simplePos x="0" y="0"/>
            <wp:positionH relativeFrom="column">
              <wp:posOffset>3006090</wp:posOffset>
            </wp:positionH>
            <wp:positionV relativeFrom="paragraph">
              <wp:posOffset>-190500</wp:posOffset>
            </wp:positionV>
            <wp:extent cx="1028700" cy="952500"/>
            <wp:effectExtent l="0" t="0" r="0" b="0"/>
            <wp:wrapNone/>
            <wp:docPr id="5" name="Picture 5" descr="LOGO_SHARK_03_06_13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SHARK_03_06_13_B-W"/>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19A">
        <w:rPr>
          <w:noProof/>
        </w:rPr>
        <mc:AlternateContent>
          <mc:Choice Requires="wps">
            <w:drawing>
              <wp:anchor distT="36576" distB="36576" distL="36576" distR="36576" simplePos="0" relativeHeight="251663360" behindDoc="0" locked="0" layoutInCell="0" allowOverlap="1" wp14:anchorId="72A1F527" wp14:editId="4A46BF98">
                <wp:simplePos x="0" y="0"/>
                <wp:positionH relativeFrom="column">
                  <wp:posOffset>3006090</wp:posOffset>
                </wp:positionH>
                <wp:positionV relativeFrom="paragraph">
                  <wp:posOffset>-114300</wp:posOffset>
                </wp:positionV>
                <wp:extent cx="2103120" cy="745490"/>
                <wp:effectExtent l="0" t="0" r="1778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745490"/>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301D" id="Rectangle 2" o:spid="_x0000_s1026" style="position:absolute;margin-left:236.7pt;margin-top:-9pt;width:165.6pt;height:58.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0B14AIAAB0GAAAOAAAAZHJzL2Uyb0RvYy54bWysVF1v0zAUfUfiP1h+z/LZtI2WTl2aIqQB&#13;&#10;EwPx7MZOY5HYwXaXDsR/59ppu3a8ILRWinxj++acc8+91zf7rkWPTGkuRY7DqwAjJipJudjm+OuX&#13;&#10;tTfDSBsiKGmlYDl+YhrfLN6+uR76jEWykS1lCkESobOhz3FjTJ/5vq4a1hF9JXsmYLOWqiMGQrX1&#13;&#10;qSIDZO9aPwqC1B+kor2SFdMa3q7GTbxw+euaVeZTXWtmUJtjwGbcU7nnxj79xTXJtor0Da8OMMh/&#13;&#10;oOgIF/DRU6oVMQTtFP8rVccrJbWszVUlO1/WNa+Y4wBswuAFm4eG9MxxAXF0f5JJv17a6uPjvUKc&#13;&#10;Qu0wEqSDEn0G0YjYtgxFVp6h1xmceujvlSWo+ztZfdew4V/s2EDDGbQZPkgKacjOSCfJvladvQlk&#13;&#10;0d4p/3RSnu0NquBlFAZxGEGBKtibJpNk7krjk+x4u1favGOyQ3aRYwUgXXbyeKeNRUOy4xH7MSHX&#13;&#10;vG1ddVuBhhzH4XTiLmjZcmo3HRu13RStQo8E/DFP7d9yhmQXxzpuwKUt73I8C+xv9E3DCC0FdV8x&#13;&#10;hLfjGi63wiZnzn8jPIj2BpbuPZB23vg1D+blrJwlXhKlpZcEq5W3XBeJl64B7SpeFcUq/G1Rh0nW&#13;&#10;cEqZsMCPPg2Tf/PBoWNGh52cekFQn+vgGB71PzvmX8JwMgGrS0rL9SSYJvHMm04nsZfEZeDdztaF&#13;&#10;tyzCNJ2Wt8Vt+YJS6WTSr8PqpLlFJXdQtoeGDohya5p4Mo/A5pTDAIimYyERabcwuSqjMFLSfOOm&#13;&#10;cW1nLWpzXChTuN/BIafsoxDHYtvoVK4Dt2epwBxHI7j+sS0z9thG0idoH8DgegRmKiwaqX5iNMB8&#13;&#10;yrH+sSOKYdS+FzAA4nQyTWGgnQfqPNicB0RUkCrHBqNxWZhxCO56xbcNfCl0bIVcQtvW3HWUbekR&#13;&#10;FeC3Acwgx+QwL+2QO4/dqeepvvgDAAD//wMAUEsDBBQABgAIAAAAIQCslT+x5wAAAA8BAAAPAAAA&#13;&#10;ZHJzL2Rvd25yZXYueG1sTI/NTsMwEITvSLyDtUjcWrttCGkap+JHHAABoiAkbtvYJFHjdRS7bXh7&#13;&#10;lhNcVlrtzOx8xXp0nTjYIbSeNMymCoSlypuWag3vb3eTDESISAY7T1bDtw2wLk9PCsyNP9KrPWxi&#13;&#10;LTiEQo4amhj7XMpQNdZhmPreEt++/OAw8jrU0gx45HDXyblSqXTYEn9osLc3ja12m73TMH+QLlX0&#13;&#10;1O6eL/DjevH54u8fpdbnZ+PtisfVCkS0Y/xzwC8D94eSi239nkwQnYbkcpGwVMNkljEZKzKVpCC2&#13;&#10;GpbLBGRZyP8c5Q8AAAD//wMAUEsBAi0AFAAGAAgAAAAhALaDOJL+AAAA4QEAABMAAAAAAAAAAAAA&#13;&#10;AAAAAAAAAFtDb250ZW50X1R5cGVzXS54bWxQSwECLQAUAAYACAAAACEAOP0h/9YAAACUAQAACwAA&#13;&#10;AAAAAAAAAAAAAAAvAQAAX3JlbHMvLnJlbHNQSwECLQAUAAYACAAAACEAAI9AdeACAAAdBgAADgAA&#13;&#10;AAAAAAAAAAAAAAAuAgAAZHJzL2Uyb0RvYy54bWxQSwECLQAUAAYACAAAACEArJU/secAAAAPAQAA&#13;&#10;DwAAAAAAAAAAAAAAAAA6BQAAZHJzL2Rvd25yZXYueG1sUEsFBgAAAAAEAAQA8wAAAE4GAAAAAA==&#13;&#10;" o:allowincell="f" filled="f" fillcolor="black" strokecolor="#969696" strokeweight=".25pt">
                <v:shadow color="#ccc"/>
                <v:path arrowok="t"/>
                <v:textbox inset="2.88pt,2.88pt,2.88pt,2.88pt"/>
              </v:rect>
            </w:pict>
          </mc:Fallback>
        </mc:AlternateContent>
      </w:r>
      <w:r w:rsidRPr="005B419A">
        <w:rPr>
          <w:noProof/>
        </w:rPr>
        <mc:AlternateContent>
          <mc:Choice Requires="wps">
            <w:drawing>
              <wp:anchor distT="36576" distB="36576" distL="36576" distR="36576" simplePos="0" relativeHeight="251664384" behindDoc="0" locked="0" layoutInCell="0" allowOverlap="1" wp14:anchorId="17310FC0" wp14:editId="5035F0F2">
                <wp:simplePos x="0" y="0"/>
                <wp:positionH relativeFrom="column">
                  <wp:posOffset>3977640</wp:posOffset>
                </wp:positionH>
                <wp:positionV relativeFrom="paragraph">
                  <wp:posOffset>-114300</wp:posOffset>
                </wp:positionV>
                <wp:extent cx="1189990" cy="745490"/>
                <wp:effectExtent l="0" t="0" r="381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9990" cy="7454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58B5CE" w14:textId="77777777" w:rsidR="005B419A" w:rsidRDefault="005B419A" w:rsidP="005B419A">
                            <w:pPr>
                              <w:spacing w:before="60" w:line="260" w:lineRule="exact"/>
                              <w:ind w:right="3"/>
                              <w:rPr>
                                <w:rFonts w:ascii="Bell MT" w:hAnsi="Bell MT"/>
                                <w:i/>
                                <w:sz w:val="17"/>
                              </w:rPr>
                            </w:pPr>
                            <w:r>
                              <w:rPr>
                                <w:rFonts w:ascii="Bell MT" w:hAnsi="Bell MT"/>
                                <w:i/>
                                <w:sz w:val="17"/>
                              </w:rPr>
                              <w:t>Support</w:t>
                            </w:r>
                          </w:p>
                          <w:p w14:paraId="0D4383A5" w14:textId="77777777" w:rsidR="005B419A" w:rsidRDefault="005B419A" w:rsidP="005B419A">
                            <w:pPr>
                              <w:spacing w:line="260" w:lineRule="exact"/>
                              <w:ind w:right="3"/>
                              <w:rPr>
                                <w:rFonts w:ascii="Bell MT" w:hAnsi="Bell MT"/>
                                <w:i/>
                                <w:sz w:val="17"/>
                              </w:rPr>
                            </w:pPr>
                            <w:r>
                              <w:rPr>
                                <w:rFonts w:ascii="Bell MT" w:hAnsi="Bell MT"/>
                                <w:i/>
                                <w:sz w:val="17"/>
                              </w:rPr>
                              <w:t>Cooperation</w:t>
                            </w:r>
                          </w:p>
                          <w:p w14:paraId="721E0251" w14:textId="77777777" w:rsidR="005B419A" w:rsidRDefault="005B419A" w:rsidP="005B419A">
                            <w:pPr>
                              <w:spacing w:line="260" w:lineRule="exact"/>
                              <w:ind w:right="3"/>
                              <w:rPr>
                                <w:rFonts w:ascii="Bell MT" w:hAnsi="Bell MT"/>
                                <w:i/>
                                <w:sz w:val="17"/>
                              </w:rPr>
                            </w:pPr>
                            <w:r>
                              <w:rPr>
                                <w:rFonts w:ascii="Bell MT" w:hAnsi="Bell MT"/>
                                <w:i/>
                                <w:sz w:val="17"/>
                              </w:rPr>
                              <w:t>Communication</w:t>
                            </w:r>
                          </w:p>
                          <w:p w14:paraId="044BD22B" w14:textId="77777777" w:rsidR="005B419A" w:rsidRDefault="005B419A" w:rsidP="005B419A">
                            <w:pPr>
                              <w:spacing w:line="260" w:lineRule="exact"/>
                              <w:ind w:right="3"/>
                              <w:rPr>
                                <w:rFonts w:ascii="Bell MT" w:hAnsi="Bell MT"/>
                                <w:i/>
                                <w:sz w:val="17"/>
                              </w:rPr>
                            </w:pPr>
                            <w:r>
                              <w:rPr>
                                <w:rFonts w:ascii="Bell MT" w:hAnsi="Bell MT"/>
                                <w:i/>
                                <w:sz w:val="17"/>
                              </w:rPr>
                              <w:t>Educational Enrichment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D3C1" id="Text Box 4" o:spid="_x0000_s1027" type="#_x0000_t202" style="position:absolute;margin-left:313.2pt;margin-top:-9pt;width:93.7pt;height:58.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qNI0AIAAFcGAAAOAAAAZHJzL2Uyb0RvYy54bWysVVtvmzAUfp+0/2D5nQIJSQCVTAmXaVJ3&#13;&#10;kdr9AAdMsAY2s52Sbtp/37EJadrtYVuXB3RsH3/+vnPL9Ztj16J7KhUTPMH+lYcR5aWoGN8n+PNd&#13;&#10;4YQYKU14RVrBaYIfqMJv1q9fXQ99TGeiEW1FJQIQruKhT3CjdR+7riob2hF1JXrK4bAWsiMalnLv&#13;&#10;VpIMgN617szzlu4gZNVLUVKlYDcbD/Ha4tc1LfXHulZUozbBwE3br7Tfnfm662sS7yXpG1aeaJB/&#13;&#10;YNERxuHRM1RGNEEHyX6B6lgphRK1vipF54q6ZiW1GkCN7z1Tc9uQnlotEBzVn8Ok/h9s+eH+k0Ss&#13;&#10;SvAcI046SNEdPWq0FUcUmOgMvYrB6bYHN32EbciyVar6G1F+UeDiXviMF5Tx3g3vRQV45KCFvXGs&#13;&#10;ZWdiBKoRwEA6Hs4pMG+WBtsPoyiCoxLOVsEiANs8QeLpdi+VfktFh4yRYAkptujk/kbp0XVyMY9x&#13;&#10;UbC2hX0St/zJBmCOO9TWyXibxMAETONpONkcfo+8KA/zMHCC2TJ3Ai/LnE2RBs6y8FeLbJ6laeb/&#13;&#10;MCz8IG5YVVFuHp3qyQ/+LF+nyh4r4VxRSrSsMnCGkpL7XdpKdE9MPdvfKTwXbu5TGjZ6oOWZJH8W&#13;&#10;eNtZ5BTLcOUERbBwopUXOp4fbaOlF0RBVjyVdMM4fbkkNJicWy1/LYzEHdMwLlrWJTg8qydxQ0mV&#13;&#10;88pmWRPWjvZFHAz338dhUyy8VTAPndVqMXeCee4527BInU3qL5erfJtu82epzW25qJeHwibkovYu&#13;&#10;+J7eeKQMxToVpm0302Fjr+nj7mgb2J/adSeqB+g/KaA9oJNgOoPRCPkNowEmXYLV1wORFKP2HYdR&#13;&#10;YsbiZMjJ2E0G4SVcTbDGaDRTPY7PQy/ZvgHkcRxwsYE+r5ltQTMQRhagwCxgelktp0lrxuPl2no9&#13;&#10;/h+sfwIAAP//AwBQSwMEFAAGAAgAAAAhAE75ApzkAAAADwEAAA8AAABkcnMvZG93bnJldi54bWxM&#13;&#10;j0FPg0AQhe8m/ofNmHgx7UJFSilLYzV68yB66HGAlSWys8huW/z3jie9TDKZ9968r9jNdhAnPfne&#13;&#10;kYJ4GYHQ1Li2p07B+9vTIgPhA1KLgyOt4Ft72JWXFwXmrTvTqz5VoRMcQj5HBSaEMZfSN0Zb9Es3&#13;&#10;auLbh5ssBl6nTrYTnjncDnIVRam02BN/MDjqB6Obz+poFazrG+wT9+X3z/uXgzTV3WxxVOr6an7c&#13;&#10;8rjfggh6Dn8O+GXg/lBysdodqfViUJCu0oSlChZxxmSsyOJbJqoVbDYJyLKQ/znKHwAAAP//AwBQ&#13;&#10;SwECLQAUAAYACAAAACEAtoM4kv4AAADhAQAAEwAAAAAAAAAAAAAAAAAAAAAAW0NvbnRlbnRfVHlw&#13;&#10;ZXNdLnhtbFBLAQItABQABgAIAAAAIQA4/SH/1gAAAJQBAAALAAAAAAAAAAAAAAAAAC8BAABfcmVs&#13;&#10;cy8ucmVsc1BLAQItABQABgAIAAAAIQADuqNI0AIAAFcGAAAOAAAAAAAAAAAAAAAAAC4CAABkcnMv&#13;&#10;ZTJvRG9jLnhtbFBLAQItABQABgAIAAAAIQBO+QKc5AAAAA8BAAAPAAAAAAAAAAAAAAAAACoFAABk&#13;&#10;cnMvZG93bnJldi54bWxQSwUGAAAAAAQABADzAAAAOwYAAAAA&#13;&#10;" o:allowincell="f" filled="f" fillcolor="black" stroked="f" strokeweight="0">
                <v:path arrowok="t"/>
                <v:textbox inset="0,0,0,0">
                  <w:txbxContent>
                    <w:p w:rsidR="005B419A" w:rsidRDefault="005B419A" w:rsidP="005B419A">
                      <w:pPr>
                        <w:spacing w:before="60" w:line="260" w:lineRule="exact"/>
                        <w:ind w:right="3"/>
                        <w:rPr>
                          <w:rFonts w:ascii="Bell MT" w:hAnsi="Bell MT"/>
                          <w:i/>
                          <w:sz w:val="17"/>
                        </w:rPr>
                      </w:pPr>
                      <w:r>
                        <w:rPr>
                          <w:rFonts w:ascii="Bell MT" w:hAnsi="Bell MT"/>
                          <w:i/>
                          <w:sz w:val="17"/>
                        </w:rPr>
                        <w:t>Support</w:t>
                      </w:r>
                    </w:p>
                    <w:p w:rsidR="005B419A" w:rsidRDefault="005B419A" w:rsidP="005B419A">
                      <w:pPr>
                        <w:spacing w:line="260" w:lineRule="exact"/>
                        <w:ind w:right="3"/>
                        <w:rPr>
                          <w:rFonts w:ascii="Bell MT" w:hAnsi="Bell MT"/>
                          <w:i/>
                          <w:sz w:val="17"/>
                        </w:rPr>
                      </w:pPr>
                      <w:r>
                        <w:rPr>
                          <w:rFonts w:ascii="Bell MT" w:hAnsi="Bell MT"/>
                          <w:i/>
                          <w:sz w:val="17"/>
                        </w:rPr>
                        <w:t>Cooperation</w:t>
                      </w:r>
                    </w:p>
                    <w:p w:rsidR="005B419A" w:rsidRDefault="005B419A" w:rsidP="005B419A">
                      <w:pPr>
                        <w:spacing w:line="260" w:lineRule="exact"/>
                        <w:ind w:right="3"/>
                        <w:rPr>
                          <w:rFonts w:ascii="Bell MT" w:hAnsi="Bell MT"/>
                          <w:i/>
                          <w:sz w:val="17"/>
                        </w:rPr>
                      </w:pPr>
                      <w:r>
                        <w:rPr>
                          <w:rFonts w:ascii="Bell MT" w:hAnsi="Bell MT"/>
                          <w:i/>
                          <w:sz w:val="17"/>
                        </w:rPr>
                        <w:t>Communication</w:t>
                      </w:r>
                    </w:p>
                    <w:p w:rsidR="005B419A" w:rsidRDefault="005B419A" w:rsidP="005B419A">
                      <w:pPr>
                        <w:spacing w:line="260" w:lineRule="exact"/>
                        <w:ind w:right="3"/>
                        <w:rPr>
                          <w:rFonts w:ascii="Bell MT" w:hAnsi="Bell MT"/>
                          <w:i/>
                          <w:sz w:val="17"/>
                        </w:rPr>
                      </w:pPr>
                      <w:r>
                        <w:rPr>
                          <w:rFonts w:ascii="Bell MT" w:hAnsi="Bell MT"/>
                          <w:i/>
                          <w:sz w:val="17"/>
                        </w:rPr>
                        <w:t>Educational Enrichment</w:t>
                      </w:r>
                    </w:p>
                  </w:txbxContent>
                </v:textbox>
              </v:shape>
            </w:pict>
          </mc:Fallback>
        </mc:AlternateContent>
      </w:r>
    </w:p>
    <w:p w14:paraId="7809FF49" w14:textId="77777777" w:rsidR="007C6E3F" w:rsidRDefault="007C6E3F"/>
    <w:p w14:paraId="32938D5B" w14:textId="77777777" w:rsidR="007C6E3F" w:rsidRDefault="007C6E3F"/>
    <w:p w14:paraId="61A29D05" w14:textId="77777777" w:rsidR="007C6E3F" w:rsidRDefault="007C6E3F"/>
    <w:p w14:paraId="366EB52A" w14:textId="77777777" w:rsidR="007C6E3F" w:rsidRDefault="007C6E3F"/>
    <w:p w14:paraId="5028D8C2" w14:textId="77777777" w:rsidR="007C6E3F" w:rsidRPr="005B419A" w:rsidRDefault="005B419A" w:rsidP="005B419A">
      <w:pPr>
        <w:jc w:val="center"/>
        <w:rPr>
          <w:rFonts w:asciiTheme="majorHAnsi" w:hAnsiTheme="majorHAnsi"/>
          <w:b/>
          <w:sz w:val="22"/>
          <w:szCs w:val="22"/>
          <w:u w:val="single"/>
        </w:rPr>
      </w:pPr>
      <w:r w:rsidRPr="005B419A">
        <w:rPr>
          <w:rFonts w:asciiTheme="majorHAnsi" w:hAnsiTheme="majorHAnsi"/>
          <w:b/>
          <w:sz w:val="22"/>
          <w:szCs w:val="22"/>
          <w:u w:val="single"/>
        </w:rPr>
        <w:t>APT BOARD JOB DESCRIPTION</w:t>
      </w:r>
    </w:p>
    <w:p w14:paraId="4A1075C6" w14:textId="77777777" w:rsidR="007C6E3F" w:rsidRPr="005B419A" w:rsidRDefault="007C6E3F">
      <w:pPr>
        <w:pStyle w:val="Heading5"/>
        <w:rPr>
          <w:rFonts w:asciiTheme="majorHAnsi" w:eastAsia="Times New Roman" w:hAnsiTheme="majorHAnsi" w:cs="Times New Roman"/>
          <w:sz w:val="22"/>
          <w:szCs w:val="22"/>
        </w:rPr>
      </w:pPr>
    </w:p>
    <w:p w14:paraId="74830AF6" w14:textId="77777777" w:rsidR="007C6E3F" w:rsidRPr="005B419A" w:rsidRDefault="005B419A">
      <w:pPr>
        <w:pStyle w:val="Heading5"/>
        <w:rPr>
          <w:rFonts w:asciiTheme="majorHAnsi" w:eastAsia="Times New Roman" w:hAnsiTheme="majorHAnsi" w:cs="Times New Roman"/>
          <w:sz w:val="22"/>
          <w:szCs w:val="22"/>
        </w:rPr>
      </w:pPr>
      <w:bookmarkStart w:id="0" w:name="_gjdgxs" w:colFirst="0" w:colLast="0"/>
      <w:bookmarkEnd w:id="0"/>
      <w:r w:rsidRPr="005B419A">
        <w:rPr>
          <w:rFonts w:asciiTheme="majorHAnsi" w:eastAsia="Times New Roman" w:hAnsiTheme="majorHAnsi" w:cs="Times New Roman"/>
          <w:sz w:val="22"/>
          <w:szCs w:val="22"/>
        </w:rPr>
        <w:t>POSITION:  Back to School Party</w:t>
      </w:r>
    </w:p>
    <w:p w14:paraId="62487DFF" w14:textId="77777777" w:rsidR="007C6E3F" w:rsidRPr="005B419A" w:rsidRDefault="007C6E3F">
      <w:pPr>
        <w:rPr>
          <w:rFonts w:asciiTheme="majorHAnsi" w:hAnsiTheme="majorHAnsi"/>
          <w:sz w:val="22"/>
          <w:szCs w:val="22"/>
        </w:rPr>
      </w:pPr>
    </w:p>
    <w:p w14:paraId="12167894" w14:textId="77777777" w:rsidR="007C6E3F" w:rsidRPr="005B419A" w:rsidRDefault="005B419A" w:rsidP="005B419A">
      <w:pPr>
        <w:rPr>
          <w:rFonts w:asciiTheme="majorHAnsi" w:hAnsiTheme="majorHAnsi"/>
          <w:b/>
          <w:sz w:val="22"/>
          <w:szCs w:val="22"/>
          <w:u w:val="single"/>
        </w:rPr>
      </w:pPr>
      <w:r w:rsidRPr="005B419A">
        <w:rPr>
          <w:rFonts w:asciiTheme="majorHAnsi" w:hAnsiTheme="majorHAnsi"/>
          <w:b/>
          <w:sz w:val="22"/>
          <w:szCs w:val="22"/>
          <w:u w:val="single"/>
        </w:rPr>
        <w:t>PRIMARY RESPONSIBILITIES:</w:t>
      </w:r>
    </w:p>
    <w:p w14:paraId="031C908C" w14:textId="3FDEF491" w:rsidR="007C6E3F" w:rsidRPr="005B419A" w:rsidRDefault="005B419A" w:rsidP="005B419A">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sidRPr="005B419A">
        <w:rPr>
          <w:rFonts w:asciiTheme="majorHAnsi" w:hAnsiTheme="majorHAnsi"/>
          <w:sz w:val="22"/>
          <w:szCs w:val="22"/>
        </w:rPr>
        <w:t>Organize back-to-school party for all Sheridan families (</w:t>
      </w:r>
      <w:r w:rsidR="00B67D8E">
        <w:rPr>
          <w:rFonts w:asciiTheme="majorHAnsi" w:hAnsiTheme="majorHAnsi"/>
          <w:sz w:val="22"/>
          <w:szCs w:val="22"/>
        </w:rPr>
        <w:t>locations have included Sheridan’s playground in the back or at the beach)</w:t>
      </w:r>
    </w:p>
    <w:p w14:paraId="79E208F9" w14:textId="77777777" w:rsidR="007C6E3F" w:rsidRPr="005B419A" w:rsidRDefault="005B419A" w:rsidP="005B419A">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sidRPr="005B419A">
        <w:rPr>
          <w:rFonts w:asciiTheme="majorHAnsi" w:hAnsiTheme="majorHAnsi"/>
          <w:sz w:val="22"/>
          <w:szCs w:val="22"/>
        </w:rPr>
        <w:t xml:space="preserve">Discuss possible dates with APT president and principal during month of July (traditionally the first or second week of school - normally on a Thursday or Friday evening). </w:t>
      </w:r>
    </w:p>
    <w:p w14:paraId="7C438FF2" w14:textId="184E94A3" w:rsidR="007C6E3F" w:rsidRPr="00B67D8E" w:rsidRDefault="005B419A" w:rsidP="00B67D8E">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sidRPr="005B419A">
        <w:rPr>
          <w:rFonts w:asciiTheme="majorHAnsi" w:hAnsiTheme="majorHAnsi"/>
          <w:sz w:val="22"/>
          <w:szCs w:val="22"/>
        </w:rPr>
        <w:t>Discuss location with principal</w:t>
      </w:r>
      <w:r w:rsidR="00B67D8E">
        <w:rPr>
          <w:rFonts w:asciiTheme="majorHAnsi" w:hAnsiTheme="majorHAnsi"/>
          <w:sz w:val="22"/>
          <w:szCs w:val="22"/>
        </w:rPr>
        <w:t xml:space="preserve"> </w:t>
      </w:r>
      <w:r w:rsidRPr="005B419A">
        <w:rPr>
          <w:rFonts w:asciiTheme="majorHAnsi" w:hAnsiTheme="majorHAnsi"/>
          <w:sz w:val="22"/>
          <w:szCs w:val="22"/>
        </w:rPr>
        <w:t xml:space="preserve"> </w:t>
      </w:r>
      <w:r w:rsidR="00B67D8E">
        <w:rPr>
          <w:rFonts w:asciiTheme="majorHAnsi" w:hAnsiTheme="majorHAnsi"/>
          <w:sz w:val="22"/>
          <w:szCs w:val="22"/>
        </w:rPr>
        <w:t>(if the</w:t>
      </w:r>
      <w:r w:rsidRPr="00B67D8E">
        <w:rPr>
          <w:rFonts w:asciiTheme="majorHAnsi" w:hAnsiTheme="majorHAnsi"/>
          <w:sz w:val="22"/>
          <w:szCs w:val="22"/>
        </w:rPr>
        <w:t xml:space="preserve"> beach location is decided, will need to rent the </w:t>
      </w:r>
      <w:proofErr w:type="spellStart"/>
      <w:r w:rsidRPr="00B67D8E">
        <w:rPr>
          <w:rFonts w:asciiTheme="majorHAnsi" w:hAnsiTheme="majorHAnsi"/>
          <w:sz w:val="22"/>
          <w:szCs w:val="22"/>
        </w:rPr>
        <w:t>pavillion</w:t>
      </w:r>
      <w:proofErr w:type="spellEnd"/>
      <w:r w:rsidRPr="00B67D8E">
        <w:rPr>
          <w:rFonts w:asciiTheme="majorHAnsi" w:hAnsiTheme="majorHAnsi"/>
          <w:sz w:val="22"/>
          <w:szCs w:val="22"/>
        </w:rPr>
        <w:t>. This will incur a cost</w:t>
      </w:r>
      <w:r w:rsidR="00B67D8E">
        <w:rPr>
          <w:rFonts w:asciiTheme="majorHAnsi" w:hAnsiTheme="majorHAnsi"/>
          <w:sz w:val="22"/>
          <w:szCs w:val="22"/>
        </w:rPr>
        <w:t>, FYI).</w:t>
      </w:r>
    </w:p>
    <w:p w14:paraId="46F63851" w14:textId="77777777" w:rsidR="007C6E3F" w:rsidRPr="005B419A" w:rsidRDefault="005B419A" w:rsidP="005B419A">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sidRPr="005B419A">
        <w:rPr>
          <w:rFonts w:asciiTheme="majorHAnsi" w:hAnsiTheme="majorHAnsi"/>
          <w:sz w:val="22"/>
          <w:szCs w:val="22"/>
        </w:rPr>
        <w:t>Coordinate DJ</w:t>
      </w:r>
    </w:p>
    <w:p w14:paraId="6EDB4993" w14:textId="4C3C0163" w:rsidR="007C6E3F" w:rsidRPr="005B419A" w:rsidRDefault="00B67D8E" w:rsidP="005B419A">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Pr>
          <w:rFonts w:asciiTheme="majorHAnsi" w:hAnsiTheme="majorHAnsi"/>
          <w:sz w:val="22"/>
          <w:szCs w:val="22"/>
        </w:rPr>
        <w:t>Organize ice cream truck and/or pizza for kids</w:t>
      </w:r>
    </w:p>
    <w:p w14:paraId="6DA2778C" w14:textId="77777777" w:rsidR="007C6E3F" w:rsidRPr="005B419A" w:rsidRDefault="005B419A" w:rsidP="005B419A">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sidRPr="005B419A">
        <w:rPr>
          <w:rFonts w:asciiTheme="majorHAnsi" w:hAnsiTheme="majorHAnsi"/>
          <w:sz w:val="22"/>
          <w:szCs w:val="22"/>
        </w:rPr>
        <w:t xml:space="preserve">Procure food treats (popsicles or cookies) through a donation from Sunset - will need a letter from </w:t>
      </w:r>
      <w:proofErr w:type="gramStart"/>
      <w:r w:rsidRPr="005B419A">
        <w:rPr>
          <w:rFonts w:asciiTheme="majorHAnsi" w:hAnsiTheme="majorHAnsi"/>
          <w:sz w:val="22"/>
          <w:szCs w:val="22"/>
        </w:rPr>
        <w:t>school on school</w:t>
      </w:r>
      <w:proofErr w:type="gramEnd"/>
      <w:r w:rsidRPr="005B419A">
        <w:rPr>
          <w:rFonts w:asciiTheme="majorHAnsi" w:hAnsiTheme="majorHAnsi"/>
          <w:sz w:val="22"/>
          <w:szCs w:val="22"/>
        </w:rPr>
        <w:t xml:space="preserve"> letterhead. </w:t>
      </w:r>
    </w:p>
    <w:p w14:paraId="0CD12C79" w14:textId="6FF3E199" w:rsidR="007C6E3F" w:rsidRPr="005B419A" w:rsidRDefault="005B419A" w:rsidP="005B419A">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sidRPr="005B419A">
        <w:rPr>
          <w:rFonts w:asciiTheme="majorHAnsi" w:hAnsiTheme="majorHAnsi"/>
          <w:sz w:val="22"/>
          <w:szCs w:val="22"/>
        </w:rPr>
        <w:t>Invitations should be handled through Sheridan’s office</w:t>
      </w:r>
      <w:r w:rsidR="00B67D8E">
        <w:rPr>
          <w:rFonts w:asciiTheme="majorHAnsi" w:hAnsiTheme="majorHAnsi"/>
          <w:sz w:val="22"/>
          <w:szCs w:val="22"/>
        </w:rPr>
        <w:t xml:space="preserve"> (discuss with Liz Duffy)</w:t>
      </w:r>
    </w:p>
    <w:p w14:paraId="4FA3E61D" w14:textId="77777777" w:rsidR="005B419A" w:rsidRPr="005B419A" w:rsidRDefault="005B419A" w:rsidP="005B419A">
      <w:pPr>
        <w:pStyle w:val="MacroText"/>
        <w:numPr>
          <w:ilvl w:val="0"/>
          <w:numId w:val="7"/>
        </w:numPr>
        <w:tabs>
          <w:tab w:val="clear" w:pos="480"/>
          <w:tab w:val="clear" w:pos="960"/>
          <w:tab w:val="clear" w:pos="1440"/>
          <w:tab w:val="clear" w:pos="1920"/>
          <w:tab w:val="clear" w:pos="2400"/>
          <w:tab w:val="clear" w:pos="2880"/>
          <w:tab w:val="clear" w:pos="3360"/>
          <w:tab w:val="clear" w:pos="3840"/>
          <w:tab w:val="clear" w:pos="4320"/>
        </w:tabs>
        <w:rPr>
          <w:rFonts w:ascii="Calibri" w:hAnsi="Calibri" w:cs="Calibri"/>
          <w:sz w:val="22"/>
          <w:szCs w:val="22"/>
        </w:rPr>
      </w:pPr>
      <w:r w:rsidRPr="005B419A">
        <w:rPr>
          <w:rFonts w:ascii="Calibri" w:hAnsi="Calibri" w:cs="Calibri"/>
          <w:sz w:val="22"/>
          <w:szCs w:val="22"/>
        </w:rPr>
        <w:t>Coordinate promotion of the event with President and Communications Coordinator for possible APT email, possible sandwich board, APT Facebook and website posts.</w:t>
      </w:r>
    </w:p>
    <w:p w14:paraId="5DBFBD4D" w14:textId="77777777" w:rsidR="005B419A" w:rsidRPr="005B419A" w:rsidRDefault="005B419A" w:rsidP="005B419A">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rPr>
          <w:rFonts w:asciiTheme="majorHAnsi" w:hAnsiTheme="majorHAnsi"/>
          <w:sz w:val="22"/>
          <w:szCs w:val="22"/>
        </w:rPr>
      </w:pPr>
      <w:r w:rsidRPr="005B419A">
        <w:rPr>
          <w:rFonts w:asciiTheme="majorHAnsi" w:hAnsiTheme="majorHAnsi"/>
          <w:sz w:val="22"/>
          <w:szCs w:val="22"/>
        </w:rPr>
        <w:t>Details of event should be displayed during Sheridan’s walk-through and first day of school.</w:t>
      </w:r>
    </w:p>
    <w:p w14:paraId="1FCE19DA" w14:textId="77777777" w:rsidR="005B419A" w:rsidRPr="005B419A" w:rsidRDefault="005B419A" w:rsidP="005B419A">
      <w:pPr>
        <w:pStyle w:val="MacroText"/>
        <w:numPr>
          <w:ilvl w:val="0"/>
          <w:numId w:val="7"/>
        </w:numPr>
        <w:tabs>
          <w:tab w:val="clear" w:pos="480"/>
          <w:tab w:val="clear" w:pos="960"/>
          <w:tab w:val="clear" w:pos="1440"/>
          <w:tab w:val="clear" w:pos="1920"/>
          <w:tab w:val="clear" w:pos="2400"/>
          <w:tab w:val="clear" w:pos="2880"/>
          <w:tab w:val="clear" w:pos="3360"/>
          <w:tab w:val="clear" w:pos="3840"/>
          <w:tab w:val="clear" w:pos="4320"/>
        </w:tabs>
        <w:rPr>
          <w:rFonts w:ascii="Calibri" w:hAnsi="Calibri" w:cs="Calibri"/>
          <w:sz w:val="22"/>
          <w:szCs w:val="22"/>
        </w:rPr>
      </w:pPr>
      <w:r w:rsidRPr="005B419A">
        <w:rPr>
          <w:rFonts w:ascii="Calibri" w:hAnsi="Calibri" w:cs="Calibri"/>
          <w:color w:val="222222"/>
          <w:sz w:val="22"/>
          <w:szCs w:val="22"/>
          <w:shd w:val="clear" w:color="auto" w:fill="FFFFFF"/>
        </w:rPr>
        <w:t>Take photos (or assign volunteers) of the event to share with the Yearbook committee (for inclusion in the yearbook) and Communications Coordinator (for posting on APT web site and APT Facebook page). Yearbook photos must be </w:t>
      </w:r>
      <w:r w:rsidRPr="005B419A">
        <w:rPr>
          <w:rFonts w:ascii="Calibri" w:hAnsi="Calibri" w:cs="Calibri"/>
          <w:color w:val="000000"/>
          <w:sz w:val="22"/>
          <w:szCs w:val="22"/>
        </w:rPr>
        <w:t>taken with an actual camera (not phone). Phone photos are fine for the FB page and website.</w:t>
      </w:r>
    </w:p>
    <w:p w14:paraId="40C282BB" w14:textId="77777777" w:rsidR="007C6E3F" w:rsidRPr="005B419A" w:rsidRDefault="007C6E3F">
      <w:pPr>
        <w:jc w:val="both"/>
        <w:rPr>
          <w:rFonts w:asciiTheme="majorHAnsi" w:hAnsiTheme="majorHAnsi"/>
          <w:sz w:val="22"/>
          <w:szCs w:val="22"/>
          <w:u w:val="single"/>
        </w:rPr>
      </w:pPr>
    </w:p>
    <w:p w14:paraId="011E252A" w14:textId="77777777" w:rsidR="007C6E3F" w:rsidRPr="005B419A" w:rsidRDefault="005B419A">
      <w:pPr>
        <w:jc w:val="both"/>
        <w:rPr>
          <w:rFonts w:asciiTheme="majorHAnsi" w:hAnsiTheme="majorHAnsi"/>
          <w:b/>
          <w:sz w:val="22"/>
          <w:szCs w:val="22"/>
          <w:u w:val="single"/>
        </w:rPr>
      </w:pPr>
      <w:r w:rsidRPr="005B419A">
        <w:rPr>
          <w:rFonts w:asciiTheme="majorHAnsi" w:hAnsiTheme="majorHAnsi"/>
          <w:b/>
          <w:sz w:val="22"/>
          <w:szCs w:val="22"/>
          <w:u w:val="single"/>
        </w:rPr>
        <w:t>GENERAL RESPONSIBILITIES:</w:t>
      </w:r>
    </w:p>
    <w:p w14:paraId="7C847EF1"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Attend all Sheridan APT Board meetings and functions.</w:t>
      </w:r>
    </w:p>
    <w:p w14:paraId="0206D6B9"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Prepare and report committee highlights at monthly Sheridan APT meetings.</w:t>
      </w:r>
    </w:p>
    <w:p w14:paraId="5B6816E6"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Manage expenses to APT budget.</w:t>
      </w:r>
    </w:p>
    <w:p w14:paraId="43436F64"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Submit committee expense report to Treasurer within 10 days of date of expense or event.</w:t>
      </w:r>
    </w:p>
    <w:p w14:paraId="0D152726"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Email monthly committee highlights to APT Secretary by assigned deadline for use at APT Exec meetings and Sheridan APT meetings.</w:t>
      </w:r>
    </w:p>
    <w:p w14:paraId="7F8B8BC8"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Assist other Board Members as requested.</w:t>
      </w:r>
    </w:p>
    <w:p w14:paraId="277E7397"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Prepare End-Of-Year-Report, update job description and review &amp; transition with incoming replacement(s)</w:t>
      </w:r>
    </w:p>
    <w:p w14:paraId="39252C1E"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Communicate regularly with respective Executive APT Board Representative.</w:t>
      </w:r>
    </w:p>
    <w:p w14:paraId="621A4094" w14:textId="77777777" w:rsidR="005B419A" w:rsidRPr="005B419A" w:rsidRDefault="005B419A" w:rsidP="005B41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2"/>
          <w:szCs w:val="22"/>
        </w:rPr>
      </w:pPr>
      <w:r w:rsidRPr="005B419A">
        <w:rPr>
          <w:rFonts w:ascii="Calibri" w:hAnsi="Calibri" w:cs="Calibri"/>
          <w:sz w:val="22"/>
          <w:szCs w:val="22"/>
        </w:rPr>
        <w:t>Maintain membership in District 67 APT.</w:t>
      </w:r>
    </w:p>
    <w:p w14:paraId="242C6B1F" w14:textId="77777777" w:rsidR="007C6E3F" w:rsidRPr="005B419A" w:rsidRDefault="007C6E3F">
      <w:pPr>
        <w:tabs>
          <w:tab w:val="left" w:pos="1020"/>
        </w:tabs>
        <w:rPr>
          <w:rFonts w:asciiTheme="majorHAnsi" w:hAnsiTheme="majorHAnsi"/>
          <w:sz w:val="22"/>
          <w:szCs w:val="22"/>
        </w:rPr>
      </w:pPr>
    </w:p>
    <w:sectPr w:rsidR="007C6E3F" w:rsidRPr="005B419A">
      <w:pgSz w:w="12240" w:h="15840"/>
      <w:pgMar w:top="1440" w:right="1800" w:bottom="90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Libre Baskerville">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Tempus Sans ITC">
    <w:altName w:val="Stencil"/>
    <w:panose1 w:val="040204040300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62C4"/>
    <w:multiLevelType w:val="hybridMultilevel"/>
    <w:tmpl w:val="804A34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2C71079"/>
    <w:multiLevelType w:val="hybridMultilevel"/>
    <w:tmpl w:val="3B5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B2039"/>
    <w:multiLevelType w:val="multilevel"/>
    <w:tmpl w:val="A6C204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9A36909"/>
    <w:multiLevelType w:val="multilevel"/>
    <w:tmpl w:val="906879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D731B36"/>
    <w:multiLevelType w:val="singleLevel"/>
    <w:tmpl w:val="2DB02DA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013CB2"/>
    <w:multiLevelType w:val="hybridMultilevel"/>
    <w:tmpl w:val="54C8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94D03"/>
    <w:multiLevelType w:val="hybridMultilevel"/>
    <w:tmpl w:val="55D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B7DD0"/>
    <w:multiLevelType w:val="multilevel"/>
    <w:tmpl w:val="ABC667D8"/>
    <w:lvl w:ilvl="0">
      <w:start w:val="8"/>
      <w:numFmt w:val="bullet"/>
      <w:lvlText w:val="●"/>
      <w:lvlJc w:val="left"/>
      <w:pPr>
        <w:ind w:left="720" w:hanging="360"/>
      </w:pPr>
      <w:rPr>
        <w:rFonts w:ascii="Noto Sans Symbols" w:eastAsia="Noto Sans Symbols" w:hAnsi="Noto Sans Symbols" w:cs="Noto Sans Symbols"/>
      </w:rPr>
    </w:lvl>
    <w:lvl w:ilvl="1">
      <w:start w:val="8"/>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675EF2"/>
    <w:multiLevelType w:val="hybridMultilevel"/>
    <w:tmpl w:val="63C05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3"/>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C6E3F"/>
    <w:rsid w:val="005B419A"/>
    <w:rsid w:val="007C6E3F"/>
    <w:rsid w:val="00B6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AED4"/>
  <w15:docId w15:val="{35E478C9-B246-0E49-8DF4-D46C8260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Libre Baskerville" w:eastAsia="Libre Baskerville" w:hAnsi="Libre Baskerville" w:cs="Libre Baskerville"/>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419A"/>
    <w:pPr>
      <w:ind w:left="720"/>
      <w:contextualSpacing/>
    </w:pPr>
  </w:style>
  <w:style w:type="paragraph" w:styleId="MacroText">
    <w:name w:val="macro"/>
    <w:link w:val="MacroTextChar"/>
    <w:semiHidden/>
    <w:rsid w:val="005B419A"/>
    <w:pPr>
      <w:pBdr>
        <w:top w:val="none" w:sz="0" w:space="0" w:color="auto"/>
        <w:left w:val="none" w:sz="0" w:space="0" w:color="auto"/>
        <w:bottom w:val="none" w:sz="0" w:space="0" w:color="auto"/>
        <w:right w:val="none" w:sz="0" w:space="0" w:color="auto"/>
        <w:between w:val="none" w:sz="0" w:space="0"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auto"/>
      <w:sz w:val="20"/>
      <w:szCs w:val="20"/>
    </w:rPr>
  </w:style>
  <w:style w:type="character" w:customStyle="1" w:styleId="MacroTextChar">
    <w:name w:val="Macro Text Char"/>
    <w:basedOn w:val="DefaultParagraphFont"/>
    <w:link w:val="MacroText"/>
    <w:semiHidden/>
    <w:rsid w:val="005B419A"/>
    <w:rPr>
      <w:rFonts w:ascii="Courier New" w:hAnsi="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2018-03-17T00:31:00Z</dcterms:created>
  <dcterms:modified xsi:type="dcterms:W3CDTF">2021-04-30T14:07:00Z</dcterms:modified>
</cp:coreProperties>
</file>